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6687" w:type="dxa"/>
        <w:tblInd w:w="8472" w:type="dxa"/>
        <w:tblLook w:val="04A0"/>
      </w:tblPr>
      <w:tblGrid>
        <w:gridCol w:w="6687"/>
      </w:tblGrid>
      <w:tr w:rsidR="0043386C" w:rsidRPr="00E469AD" w:rsidTr="008E7701">
        <w:trPr>
          <w:trHeight w:val="1534"/>
        </w:trPr>
        <w:tc>
          <w:tcPr>
            <w:tcW w:w="668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E469AD" w:rsidRDefault="0043386C" w:rsidP="0043386C">
            <w:pPr>
              <w:pStyle w:val="ConsPlusTitle"/>
              <w:widowControl/>
              <w:jc w:val="both"/>
              <w:rPr>
                <w:b w:val="0"/>
                <w:sz w:val="22"/>
                <w:szCs w:val="22"/>
              </w:rPr>
            </w:pPr>
            <w:r w:rsidRPr="00E469AD">
              <w:rPr>
                <w:b w:val="0"/>
                <w:sz w:val="22"/>
                <w:szCs w:val="22"/>
              </w:rPr>
              <w:t>Приложение</w:t>
            </w:r>
          </w:p>
          <w:p w:rsidR="0043386C" w:rsidRPr="00E469AD" w:rsidRDefault="0043386C" w:rsidP="0043386C">
            <w:pPr>
              <w:pStyle w:val="a3"/>
              <w:jc w:val="both"/>
              <w:rPr>
                <w:noProof/>
                <w:sz w:val="22"/>
                <w:szCs w:val="22"/>
              </w:rPr>
            </w:pPr>
            <w:r w:rsidRPr="00E469AD">
              <w:rPr>
                <w:rFonts w:ascii="Times New Roman" w:hAnsi="Times New Roman"/>
                <w:sz w:val="22"/>
                <w:szCs w:val="22"/>
              </w:rPr>
              <w:t>к П</w:t>
            </w:r>
            <w:r w:rsidRPr="00E469AD">
              <w:rPr>
                <w:rFonts w:ascii="Times New Roman" w:hAnsi="Times New Roman"/>
                <w:bCs/>
                <w:sz w:val="22"/>
                <w:szCs w:val="22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Pr="00E469AD" w:rsidRDefault="0043386C" w:rsidP="0043386C">
            <w:pPr>
              <w:pStyle w:val="ConsPlusTitle"/>
              <w:widowControl/>
              <w:jc w:val="right"/>
              <w:rPr>
                <w:b w:val="0"/>
                <w:sz w:val="22"/>
                <w:szCs w:val="22"/>
              </w:rPr>
            </w:pPr>
          </w:p>
        </w:tc>
      </w:tr>
    </w:tbl>
    <w:p w:rsidR="0043386C" w:rsidRPr="0026382A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26382A">
        <w:rPr>
          <w:rFonts w:ascii="Times New Roman" w:hAnsi="Times New Roman" w:cs="Times New Roman"/>
          <w:bCs/>
          <w:sz w:val="20"/>
          <w:szCs w:val="20"/>
        </w:rPr>
        <w:t>СВЕДЕНИЯ</w:t>
      </w:r>
    </w:p>
    <w:p w:rsidR="00754BA5" w:rsidRPr="0026382A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26382A">
        <w:rPr>
          <w:rFonts w:ascii="Times New Roman" w:hAnsi="Times New Roman" w:cs="Times New Roman"/>
          <w:bCs/>
          <w:sz w:val="20"/>
          <w:szCs w:val="20"/>
        </w:rPr>
        <w:t>о доходах, расходах, об имуществе и обязательствах имущественного</w:t>
      </w:r>
      <w:r w:rsidR="00906D57" w:rsidRPr="0026382A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26382A">
        <w:rPr>
          <w:rFonts w:ascii="Times New Roman" w:hAnsi="Times New Roman" w:cs="Times New Roman"/>
          <w:bCs/>
          <w:sz w:val="20"/>
          <w:szCs w:val="20"/>
        </w:rPr>
        <w:t>характера,</w:t>
      </w:r>
    </w:p>
    <w:p w:rsidR="0043386C" w:rsidRPr="0026382A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26382A">
        <w:rPr>
          <w:rFonts w:ascii="Times New Roman" w:hAnsi="Times New Roman" w:cs="Times New Roman"/>
          <w:bCs/>
          <w:sz w:val="20"/>
          <w:szCs w:val="20"/>
        </w:rPr>
        <w:t xml:space="preserve"> а также сведения о доходах, расходах, об имуществе и обязательствах</w:t>
      </w:r>
      <w:r w:rsidR="00906D57" w:rsidRPr="0026382A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26382A">
        <w:rPr>
          <w:rFonts w:ascii="Times New Roman" w:hAnsi="Times New Roman" w:cs="Times New Roman"/>
          <w:bCs/>
          <w:sz w:val="20"/>
          <w:szCs w:val="20"/>
        </w:rPr>
        <w:t>имущественного характера супруга (супруги)</w:t>
      </w:r>
    </w:p>
    <w:p w:rsidR="0043386C" w:rsidRPr="0026382A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26382A">
        <w:rPr>
          <w:rFonts w:ascii="Times New Roman" w:hAnsi="Times New Roman" w:cs="Times New Roman"/>
          <w:bCs/>
          <w:sz w:val="20"/>
          <w:szCs w:val="20"/>
        </w:rPr>
        <w:t xml:space="preserve">и несовершеннолетних детей за </w:t>
      </w:r>
      <w:r w:rsidR="00E06DB2">
        <w:rPr>
          <w:rFonts w:ascii="Times New Roman" w:hAnsi="Times New Roman" w:cs="Times New Roman"/>
          <w:bCs/>
          <w:sz w:val="20"/>
          <w:szCs w:val="20"/>
        </w:rPr>
        <w:t>202</w:t>
      </w:r>
      <w:r w:rsidR="00E838F8">
        <w:rPr>
          <w:rFonts w:ascii="Times New Roman" w:hAnsi="Times New Roman" w:cs="Times New Roman"/>
          <w:bCs/>
          <w:sz w:val="20"/>
          <w:szCs w:val="20"/>
        </w:rPr>
        <w:t>1</w:t>
      </w:r>
      <w:r w:rsidR="00C60220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26382A">
        <w:rPr>
          <w:rFonts w:ascii="Times New Roman" w:hAnsi="Times New Roman" w:cs="Times New Roman"/>
          <w:bCs/>
          <w:sz w:val="20"/>
          <w:szCs w:val="20"/>
        </w:rPr>
        <w:t>год</w:t>
      </w:r>
      <w:r w:rsidR="00906D57" w:rsidRPr="0026382A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26382A">
        <w:rPr>
          <w:rFonts w:ascii="Times New Roman" w:hAnsi="Times New Roman" w:cs="Times New Roman"/>
          <w:bCs/>
          <w:sz w:val="20"/>
          <w:szCs w:val="20"/>
        </w:rPr>
        <w:t xml:space="preserve">по состоянию на 31 декабря </w:t>
      </w:r>
      <w:r w:rsidR="00E838F8">
        <w:rPr>
          <w:rFonts w:ascii="Times New Roman" w:hAnsi="Times New Roman" w:cs="Times New Roman"/>
          <w:bCs/>
          <w:sz w:val="20"/>
          <w:szCs w:val="20"/>
        </w:rPr>
        <w:t>2021</w:t>
      </w:r>
      <w:r w:rsidR="009C0155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26382A">
        <w:rPr>
          <w:rFonts w:ascii="Times New Roman" w:hAnsi="Times New Roman" w:cs="Times New Roman"/>
          <w:bCs/>
          <w:sz w:val="20"/>
          <w:szCs w:val="20"/>
        </w:rPr>
        <w:t>года</w:t>
      </w:r>
    </w:p>
    <w:p w:rsidR="008D3462" w:rsidRPr="0026382A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15168" w:type="dxa"/>
        <w:tblCellSpacing w:w="5" w:type="nil"/>
        <w:tblInd w:w="-582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4"/>
        <w:gridCol w:w="1271"/>
        <w:gridCol w:w="1272"/>
        <w:gridCol w:w="1130"/>
        <w:gridCol w:w="1716"/>
        <w:gridCol w:w="1077"/>
        <w:gridCol w:w="882"/>
        <w:gridCol w:w="1271"/>
        <w:gridCol w:w="1272"/>
        <w:gridCol w:w="1273"/>
        <w:gridCol w:w="1506"/>
        <w:gridCol w:w="853"/>
        <w:gridCol w:w="1221"/>
      </w:tblGrid>
      <w:tr w:rsidR="00754BA5" w:rsidRPr="0026382A" w:rsidTr="002E3CC5">
        <w:trPr>
          <w:trHeight w:val="506"/>
          <w:tblCellSpacing w:w="5" w:type="nil"/>
        </w:trPr>
        <w:tc>
          <w:tcPr>
            <w:tcW w:w="4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26382A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54BA5" w:rsidRPr="0026382A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  <w:p w:rsidR="00754BA5" w:rsidRPr="0026382A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Фамилия, имя,  отчество</w:t>
            </w:r>
          </w:p>
        </w:tc>
        <w:tc>
          <w:tcPr>
            <w:tcW w:w="12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1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принадлежащих на праве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381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находящихся в пользовании</w:t>
            </w:r>
          </w:p>
        </w:tc>
        <w:tc>
          <w:tcPr>
            <w:tcW w:w="15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85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26382A" w:rsidRDefault="008D3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  <w:p w:rsidR="00754BA5" w:rsidRPr="0026382A" w:rsidRDefault="00754B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26382A" w:rsidRDefault="00754B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Источник получе-ния средств</w:t>
            </w:r>
            <w:r w:rsidR="008D3462" w:rsidRPr="0026382A">
              <w:rPr>
                <w:rFonts w:ascii="Times New Roman" w:hAnsi="Times New Roman" w:cs="Times New Roman"/>
                <w:sz w:val="20"/>
                <w:szCs w:val="20"/>
              </w:rPr>
              <w:t>, за счет которых приобре-тено</w:t>
            </w:r>
            <w:r w:rsidR="001141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3462" w:rsidRPr="0026382A">
              <w:rPr>
                <w:rFonts w:ascii="Times New Roman" w:hAnsi="Times New Roman" w:cs="Times New Roman"/>
                <w:sz w:val="20"/>
                <w:szCs w:val="20"/>
              </w:rPr>
              <w:t>имущест-во</w:t>
            </w:r>
          </w:p>
          <w:p w:rsidR="00754BA5" w:rsidRPr="0026382A" w:rsidRDefault="00754B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26382A" w:rsidRDefault="00754B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701" w:rsidRPr="0026382A" w:rsidTr="004C34AE">
        <w:trPr>
          <w:trHeight w:val="1381"/>
          <w:tblCellSpacing w:w="5" w:type="nil"/>
        </w:trPr>
        <w:tc>
          <w:tcPr>
            <w:tcW w:w="42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26382A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10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площадь,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8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2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площадь,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2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50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26382A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5C9A" w:rsidRPr="0026382A" w:rsidTr="004C34AE">
        <w:trPr>
          <w:trHeight w:val="1290"/>
          <w:tblCellSpacing w:w="5" w:type="nil"/>
        </w:trPr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F95C9A" w:rsidRDefault="00F95C9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4C34AE" w:rsidRDefault="004C34A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34AE" w:rsidRDefault="004C34A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34AE" w:rsidRDefault="004C34A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34AE" w:rsidRDefault="004C34A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34AE" w:rsidRDefault="004C34A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34AE" w:rsidRDefault="004C34A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34AE" w:rsidRDefault="004C34A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34AE" w:rsidRPr="0026382A" w:rsidRDefault="004C34A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8" w:space="0" w:color="auto"/>
            </w:tcBorders>
          </w:tcPr>
          <w:p w:rsidR="00F95C9A" w:rsidRPr="0026382A" w:rsidRDefault="004C34AE" w:rsidP="00B3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Минеева Юлия Владимировна</w:t>
            </w:r>
          </w:p>
        </w:tc>
        <w:tc>
          <w:tcPr>
            <w:tcW w:w="1272" w:type="dxa"/>
            <w:tcBorders>
              <w:left w:val="single" w:sz="8" w:space="0" w:color="auto"/>
              <w:right w:val="single" w:sz="8" w:space="0" w:color="auto"/>
            </w:tcBorders>
          </w:tcPr>
          <w:p w:rsidR="00F95C9A" w:rsidRPr="0026382A" w:rsidRDefault="004C34AE" w:rsidP="00B3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МБДОУ № 37 «Теремок</w:t>
            </w:r>
            <w:r w:rsidR="00F95C9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0" w:type="dxa"/>
            <w:tcBorders>
              <w:left w:val="single" w:sz="8" w:space="0" w:color="auto"/>
              <w:right w:val="single" w:sz="8" w:space="0" w:color="auto"/>
            </w:tcBorders>
          </w:tcPr>
          <w:p w:rsidR="00F95C9A" w:rsidRPr="00E838F8" w:rsidRDefault="00DA37D5" w:rsidP="00B3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A37D5">
              <w:rPr>
                <w:rFonts w:ascii="Times New Roman" w:hAnsi="Times New Roman" w:cs="Times New Roman"/>
                <w:sz w:val="20"/>
                <w:szCs w:val="20"/>
              </w:rPr>
              <w:t>1 401 802,47</w:t>
            </w:r>
          </w:p>
        </w:tc>
        <w:tc>
          <w:tcPr>
            <w:tcW w:w="1716" w:type="dxa"/>
            <w:tcBorders>
              <w:left w:val="single" w:sz="8" w:space="0" w:color="auto"/>
              <w:right w:val="single" w:sz="8" w:space="0" w:color="auto"/>
            </w:tcBorders>
          </w:tcPr>
          <w:p w:rsidR="00F95C9A" w:rsidRPr="0026382A" w:rsidRDefault="004C34AE" w:rsidP="009936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Двухкомнатная квартира </w:t>
            </w:r>
          </w:p>
        </w:tc>
        <w:tc>
          <w:tcPr>
            <w:tcW w:w="1077" w:type="dxa"/>
            <w:tcBorders>
              <w:left w:val="single" w:sz="8" w:space="0" w:color="auto"/>
              <w:right w:val="single" w:sz="8" w:space="0" w:color="auto"/>
            </w:tcBorders>
          </w:tcPr>
          <w:p w:rsidR="00F95C9A" w:rsidRPr="0026382A" w:rsidRDefault="004C34AE" w:rsidP="00D5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882" w:type="dxa"/>
            <w:tcBorders>
              <w:left w:val="single" w:sz="8" w:space="0" w:color="auto"/>
              <w:right w:val="single" w:sz="8" w:space="0" w:color="auto"/>
            </w:tcBorders>
          </w:tcPr>
          <w:p w:rsidR="00F95C9A" w:rsidRPr="0026382A" w:rsidRDefault="00F95C9A" w:rsidP="00E33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95C9A" w:rsidRDefault="00F95C9A" w:rsidP="00D5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C9A" w:rsidRDefault="00F95C9A" w:rsidP="00D5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C9A" w:rsidRDefault="00F95C9A" w:rsidP="00D5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C9A" w:rsidRPr="0026382A" w:rsidRDefault="00F95C9A" w:rsidP="00D5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1" w:type="dxa"/>
            <w:tcBorders>
              <w:left w:val="single" w:sz="8" w:space="0" w:color="auto"/>
              <w:right w:val="single" w:sz="8" w:space="0" w:color="auto"/>
            </w:tcBorders>
          </w:tcPr>
          <w:p w:rsidR="002E3CC5" w:rsidRPr="0026382A" w:rsidRDefault="004C34AE" w:rsidP="002E3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left w:val="single" w:sz="8" w:space="0" w:color="auto"/>
              <w:right w:val="single" w:sz="8" w:space="0" w:color="auto"/>
            </w:tcBorders>
          </w:tcPr>
          <w:p w:rsidR="002E3CC5" w:rsidRPr="0026382A" w:rsidRDefault="004C34AE" w:rsidP="00E33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tcBorders>
              <w:left w:val="single" w:sz="8" w:space="0" w:color="auto"/>
              <w:right w:val="single" w:sz="8" w:space="0" w:color="auto"/>
            </w:tcBorders>
          </w:tcPr>
          <w:p w:rsidR="002E3CC5" w:rsidRPr="0026382A" w:rsidRDefault="004C34A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6" w:type="dxa"/>
            <w:tcBorders>
              <w:left w:val="single" w:sz="8" w:space="0" w:color="auto"/>
              <w:right w:val="single" w:sz="4" w:space="0" w:color="auto"/>
            </w:tcBorders>
          </w:tcPr>
          <w:p w:rsidR="0099362F" w:rsidRPr="004C34AE" w:rsidRDefault="00E06DB2" w:rsidP="00F87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:rsidR="00F95C9A" w:rsidRPr="004C34AE" w:rsidRDefault="004C34AE" w:rsidP="009F7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21" w:type="dxa"/>
            <w:tcBorders>
              <w:left w:val="single" w:sz="4" w:space="0" w:color="auto"/>
              <w:right w:val="single" w:sz="8" w:space="0" w:color="auto"/>
            </w:tcBorders>
          </w:tcPr>
          <w:p w:rsidR="00F95C9A" w:rsidRPr="004C34AE" w:rsidRDefault="004C34A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C34AE" w:rsidRPr="0026382A" w:rsidTr="002E3CC5">
        <w:trPr>
          <w:trHeight w:val="2070"/>
          <w:tblCellSpacing w:w="5" w:type="nil"/>
        </w:trPr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4C34AE" w:rsidRPr="004C34AE" w:rsidRDefault="004C34AE" w:rsidP="004C3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8" w:space="0" w:color="auto"/>
            </w:tcBorders>
          </w:tcPr>
          <w:p w:rsidR="004C34AE" w:rsidRPr="004C34AE" w:rsidRDefault="004C34AE" w:rsidP="004C3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2" w:type="dxa"/>
            <w:tcBorders>
              <w:left w:val="single" w:sz="8" w:space="0" w:color="auto"/>
              <w:right w:val="single" w:sz="8" w:space="0" w:color="auto"/>
            </w:tcBorders>
          </w:tcPr>
          <w:p w:rsidR="004C34AE" w:rsidRDefault="004C34AE" w:rsidP="004C3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сторож</w:t>
            </w:r>
          </w:p>
        </w:tc>
        <w:tc>
          <w:tcPr>
            <w:tcW w:w="1130" w:type="dxa"/>
            <w:tcBorders>
              <w:left w:val="single" w:sz="8" w:space="0" w:color="auto"/>
              <w:right w:val="single" w:sz="8" w:space="0" w:color="auto"/>
            </w:tcBorders>
          </w:tcPr>
          <w:p w:rsidR="004C34AE" w:rsidRPr="00DA37D5" w:rsidRDefault="00DA37D5" w:rsidP="004C3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37D5">
              <w:rPr>
                <w:rFonts w:ascii="Times New Roman" w:hAnsi="Times New Roman" w:cs="Times New Roman"/>
                <w:sz w:val="20"/>
                <w:szCs w:val="20"/>
              </w:rPr>
              <w:t>299 833,65</w:t>
            </w:r>
          </w:p>
        </w:tc>
        <w:tc>
          <w:tcPr>
            <w:tcW w:w="1716" w:type="dxa"/>
            <w:tcBorders>
              <w:left w:val="single" w:sz="8" w:space="0" w:color="auto"/>
              <w:right w:val="single" w:sz="8" w:space="0" w:color="auto"/>
            </w:tcBorders>
          </w:tcPr>
          <w:p w:rsidR="004C34AE" w:rsidRDefault="004C34AE" w:rsidP="004C3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 с земельным участком</w:t>
            </w:r>
          </w:p>
        </w:tc>
        <w:tc>
          <w:tcPr>
            <w:tcW w:w="1077" w:type="dxa"/>
            <w:tcBorders>
              <w:left w:val="single" w:sz="8" w:space="0" w:color="auto"/>
              <w:right w:val="single" w:sz="8" w:space="0" w:color="auto"/>
            </w:tcBorders>
          </w:tcPr>
          <w:p w:rsidR="004C34AE" w:rsidRDefault="004C34AE" w:rsidP="004C3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882" w:type="dxa"/>
            <w:tcBorders>
              <w:left w:val="single" w:sz="8" w:space="0" w:color="auto"/>
              <w:right w:val="single" w:sz="8" w:space="0" w:color="auto"/>
            </w:tcBorders>
          </w:tcPr>
          <w:p w:rsidR="004C34AE" w:rsidRPr="0026382A" w:rsidRDefault="004C34AE" w:rsidP="004C3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1" w:type="dxa"/>
            <w:tcBorders>
              <w:left w:val="single" w:sz="8" w:space="0" w:color="auto"/>
              <w:right w:val="single" w:sz="8" w:space="0" w:color="auto"/>
            </w:tcBorders>
          </w:tcPr>
          <w:p w:rsidR="004C34AE" w:rsidRPr="0026382A" w:rsidRDefault="004C34AE" w:rsidP="004C3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Двухкомнатная квартира </w:t>
            </w:r>
          </w:p>
        </w:tc>
        <w:tc>
          <w:tcPr>
            <w:tcW w:w="1272" w:type="dxa"/>
            <w:tcBorders>
              <w:left w:val="single" w:sz="8" w:space="0" w:color="auto"/>
              <w:right w:val="single" w:sz="8" w:space="0" w:color="auto"/>
            </w:tcBorders>
          </w:tcPr>
          <w:p w:rsidR="004C34AE" w:rsidRDefault="004C34AE" w:rsidP="004C3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1273" w:type="dxa"/>
            <w:tcBorders>
              <w:left w:val="single" w:sz="8" w:space="0" w:color="auto"/>
              <w:right w:val="single" w:sz="8" w:space="0" w:color="auto"/>
            </w:tcBorders>
          </w:tcPr>
          <w:p w:rsidR="004C34AE" w:rsidRDefault="004C34AE" w:rsidP="004C3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06" w:type="dxa"/>
            <w:tcBorders>
              <w:left w:val="single" w:sz="8" w:space="0" w:color="auto"/>
              <w:right w:val="single" w:sz="4" w:space="0" w:color="auto"/>
            </w:tcBorders>
          </w:tcPr>
          <w:p w:rsidR="004C34AE" w:rsidRDefault="004C34AE" w:rsidP="004C3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седан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4C34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SUNNI</w:t>
            </w:r>
            <w:r w:rsidRPr="004C34AE">
              <w:rPr>
                <w:rFonts w:ascii="Times New Roman" w:hAnsi="Times New Roman" w:cs="Times New Roman"/>
                <w:sz w:val="20"/>
                <w:szCs w:val="20"/>
              </w:rPr>
              <w:t xml:space="preserve"> 1991</w:t>
            </w:r>
          </w:p>
          <w:p w:rsidR="00E06DB2" w:rsidRDefault="00E06DB2" w:rsidP="004C3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МАЗДА ДЕМИО 2006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:rsidR="004C34AE" w:rsidRDefault="004C34AE" w:rsidP="004C3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 с земельным участком</w:t>
            </w:r>
          </w:p>
        </w:tc>
        <w:tc>
          <w:tcPr>
            <w:tcW w:w="1221" w:type="dxa"/>
            <w:tcBorders>
              <w:left w:val="single" w:sz="4" w:space="0" w:color="auto"/>
              <w:right w:val="single" w:sz="8" w:space="0" w:color="auto"/>
            </w:tcBorders>
          </w:tcPr>
          <w:p w:rsidR="004C34AE" w:rsidRPr="004C34AE" w:rsidRDefault="00E838F8" w:rsidP="004C34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8E7701" w:rsidRDefault="0043386C" w:rsidP="008E77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6382A">
        <w:rPr>
          <w:rFonts w:ascii="Times New Roman" w:hAnsi="Times New Roman" w:cs="Times New Roman"/>
          <w:bCs/>
          <w:sz w:val="20"/>
          <w:szCs w:val="20"/>
        </w:rPr>
        <w:t xml:space="preserve">Я, </w:t>
      </w:r>
      <w:r w:rsidR="004C34AE">
        <w:rPr>
          <w:rFonts w:ascii="Times New Roman" w:hAnsi="Times New Roman" w:cs="Times New Roman"/>
          <w:bCs/>
          <w:sz w:val="20"/>
          <w:szCs w:val="20"/>
        </w:rPr>
        <w:t>Минеева Юлия Владимиро</w:t>
      </w:r>
      <w:r w:rsidR="009A32CE">
        <w:rPr>
          <w:rFonts w:ascii="Times New Roman" w:hAnsi="Times New Roman" w:cs="Times New Roman"/>
          <w:bCs/>
          <w:sz w:val="20"/>
          <w:szCs w:val="20"/>
        </w:rPr>
        <w:t>вна</w:t>
      </w:r>
      <w:r w:rsidRPr="0026382A">
        <w:rPr>
          <w:rFonts w:ascii="Times New Roman" w:hAnsi="Times New Roman" w:cs="Times New Roman"/>
          <w:bCs/>
          <w:sz w:val="20"/>
          <w:szCs w:val="20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 w:rsidRPr="0026382A">
        <w:rPr>
          <w:rFonts w:ascii="Times New Roman" w:hAnsi="Times New Roman" w:cs="Times New Roman"/>
          <w:bCs/>
          <w:sz w:val="20"/>
          <w:szCs w:val="20"/>
        </w:rPr>
        <w:t xml:space="preserve">расходах, </w:t>
      </w:r>
      <w:r w:rsidRPr="0026382A">
        <w:rPr>
          <w:rFonts w:ascii="Times New Roman" w:hAnsi="Times New Roman" w:cs="Times New Roman"/>
          <w:bCs/>
          <w:sz w:val="20"/>
          <w:szCs w:val="20"/>
        </w:rPr>
        <w:t xml:space="preserve">об имуществе и обязательствах имущественного характера </w:t>
      </w:r>
      <w:r w:rsidR="00E838F8">
        <w:rPr>
          <w:rFonts w:ascii="Times New Roman" w:hAnsi="Times New Roman" w:cs="Times New Roman"/>
          <w:bCs/>
          <w:sz w:val="20"/>
          <w:szCs w:val="20"/>
        </w:rPr>
        <w:t>за 2021</w:t>
      </w:r>
      <w:r w:rsidRPr="0026382A">
        <w:rPr>
          <w:rFonts w:ascii="Times New Roman" w:hAnsi="Times New Roman" w:cs="Times New Roman"/>
          <w:bCs/>
          <w:sz w:val="20"/>
          <w:szCs w:val="20"/>
        </w:rPr>
        <w:t xml:space="preserve"> год.</w:t>
      </w:r>
      <w:bookmarkStart w:id="0" w:name="Par32"/>
      <w:bookmarkEnd w:id="0"/>
    </w:p>
    <w:p w:rsidR="008E7701" w:rsidRDefault="008E7701" w:rsidP="008E77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43386C" w:rsidRPr="008E7701" w:rsidRDefault="008E7701" w:rsidP="008E77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                                </w:t>
      </w:r>
      <w:r w:rsidR="00DA37D5" w:rsidRPr="00DA37D5">
        <w:rPr>
          <w:sz w:val="20"/>
          <w:szCs w:val="20"/>
        </w:rPr>
        <w:t>12</w:t>
      </w:r>
      <w:r w:rsidR="000513D3" w:rsidRPr="00DA37D5">
        <w:rPr>
          <w:sz w:val="20"/>
          <w:szCs w:val="20"/>
        </w:rPr>
        <w:t>.0</w:t>
      </w:r>
      <w:r w:rsidR="009C0155" w:rsidRPr="00DA37D5">
        <w:rPr>
          <w:b/>
          <w:sz w:val="20"/>
          <w:szCs w:val="20"/>
        </w:rPr>
        <w:t>4</w:t>
      </w:r>
      <w:r w:rsidR="0033385D">
        <w:rPr>
          <w:sz w:val="20"/>
          <w:szCs w:val="20"/>
        </w:rPr>
        <w:t>.2022</w:t>
      </w:r>
      <w:bookmarkStart w:id="1" w:name="_GoBack"/>
      <w:bookmarkEnd w:id="1"/>
      <w:r w:rsidR="00F95C9A" w:rsidRPr="00DA37D5">
        <w:rPr>
          <w:sz w:val="20"/>
          <w:szCs w:val="20"/>
        </w:rPr>
        <w:t xml:space="preserve">    </w:t>
      </w:r>
      <w:r w:rsidR="0034133D">
        <w:rPr>
          <w:sz w:val="20"/>
          <w:szCs w:val="20"/>
        </w:rPr>
        <w:t>Ю.В. Минеева</w:t>
      </w:r>
    </w:p>
    <w:sectPr w:rsidR="0043386C" w:rsidRPr="008E7701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0"/>
  <w:proofState w:spelling="clean" w:grammar="clean"/>
  <w:defaultTabStop w:val="708"/>
  <w:characterSpacingControl w:val="doNotCompress"/>
  <w:compat>
    <w:useFELayout/>
  </w:compat>
  <w:rsids>
    <w:rsidRoot w:val="0043386C"/>
    <w:rsid w:val="00045FF9"/>
    <w:rsid w:val="00047C11"/>
    <w:rsid w:val="000513D3"/>
    <w:rsid w:val="000A5F28"/>
    <w:rsid w:val="000F59C7"/>
    <w:rsid w:val="00114192"/>
    <w:rsid w:val="00154EAE"/>
    <w:rsid w:val="00183FE6"/>
    <w:rsid w:val="001B4A04"/>
    <w:rsid w:val="001D2AD4"/>
    <w:rsid w:val="0026382A"/>
    <w:rsid w:val="002D3430"/>
    <w:rsid w:val="002E3CC5"/>
    <w:rsid w:val="002F03E3"/>
    <w:rsid w:val="002F7961"/>
    <w:rsid w:val="0033385D"/>
    <w:rsid w:val="0034133D"/>
    <w:rsid w:val="0036442A"/>
    <w:rsid w:val="00373A18"/>
    <w:rsid w:val="003D3657"/>
    <w:rsid w:val="003E7215"/>
    <w:rsid w:val="0043386C"/>
    <w:rsid w:val="00443725"/>
    <w:rsid w:val="004613A1"/>
    <w:rsid w:val="00482811"/>
    <w:rsid w:val="004857DE"/>
    <w:rsid w:val="004C34AE"/>
    <w:rsid w:val="00524CBF"/>
    <w:rsid w:val="00555123"/>
    <w:rsid w:val="005569EB"/>
    <w:rsid w:val="00566CA7"/>
    <w:rsid w:val="00570D16"/>
    <w:rsid w:val="00654383"/>
    <w:rsid w:val="00680882"/>
    <w:rsid w:val="006B04B1"/>
    <w:rsid w:val="006C2FDA"/>
    <w:rsid w:val="006E1D6C"/>
    <w:rsid w:val="00717CBC"/>
    <w:rsid w:val="007459DF"/>
    <w:rsid w:val="007537FD"/>
    <w:rsid w:val="00753EF0"/>
    <w:rsid w:val="007543BB"/>
    <w:rsid w:val="00754BA5"/>
    <w:rsid w:val="00762163"/>
    <w:rsid w:val="00770887"/>
    <w:rsid w:val="007A27E1"/>
    <w:rsid w:val="00815910"/>
    <w:rsid w:val="00841FA1"/>
    <w:rsid w:val="0084275E"/>
    <w:rsid w:val="00851845"/>
    <w:rsid w:val="008D3462"/>
    <w:rsid w:val="008E7701"/>
    <w:rsid w:val="008F485E"/>
    <w:rsid w:val="00906D57"/>
    <w:rsid w:val="009105B3"/>
    <w:rsid w:val="009417D2"/>
    <w:rsid w:val="00944A87"/>
    <w:rsid w:val="00981075"/>
    <w:rsid w:val="0099362F"/>
    <w:rsid w:val="009A32CE"/>
    <w:rsid w:val="009C0155"/>
    <w:rsid w:val="009C24EB"/>
    <w:rsid w:val="009F7B52"/>
    <w:rsid w:val="00A030F8"/>
    <w:rsid w:val="00A265B0"/>
    <w:rsid w:val="00A53A8E"/>
    <w:rsid w:val="00A62AF1"/>
    <w:rsid w:val="00A72971"/>
    <w:rsid w:val="00A72ABB"/>
    <w:rsid w:val="00A774E3"/>
    <w:rsid w:val="00A94223"/>
    <w:rsid w:val="00AB3577"/>
    <w:rsid w:val="00AC5930"/>
    <w:rsid w:val="00AC6CBC"/>
    <w:rsid w:val="00AC7DAD"/>
    <w:rsid w:val="00AF2B5C"/>
    <w:rsid w:val="00B32B9F"/>
    <w:rsid w:val="00B341C4"/>
    <w:rsid w:val="00BE7CB0"/>
    <w:rsid w:val="00C052C2"/>
    <w:rsid w:val="00C30E2A"/>
    <w:rsid w:val="00C60220"/>
    <w:rsid w:val="00C80F9A"/>
    <w:rsid w:val="00D5715A"/>
    <w:rsid w:val="00D70626"/>
    <w:rsid w:val="00D768AB"/>
    <w:rsid w:val="00D932A9"/>
    <w:rsid w:val="00DA37D5"/>
    <w:rsid w:val="00DB7AD4"/>
    <w:rsid w:val="00DF1606"/>
    <w:rsid w:val="00E06DB2"/>
    <w:rsid w:val="00E469AD"/>
    <w:rsid w:val="00E559E9"/>
    <w:rsid w:val="00E838F8"/>
    <w:rsid w:val="00E94669"/>
    <w:rsid w:val="00EA35FF"/>
    <w:rsid w:val="00ED0647"/>
    <w:rsid w:val="00EE4778"/>
    <w:rsid w:val="00F10AC9"/>
    <w:rsid w:val="00F148F5"/>
    <w:rsid w:val="00F3111D"/>
    <w:rsid w:val="00F762A0"/>
    <w:rsid w:val="00F87996"/>
    <w:rsid w:val="00F91E4D"/>
    <w:rsid w:val="00F95C9A"/>
    <w:rsid w:val="00FA186B"/>
    <w:rsid w:val="00FE5A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A32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A32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Pervushkina</cp:lastModifiedBy>
  <cp:revision>2</cp:revision>
  <cp:lastPrinted>2022-04-14T05:43:00Z</cp:lastPrinted>
  <dcterms:created xsi:type="dcterms:W3CDTF">2022-04-14T07:55:00Z</dcterms:created>
  <dcterms:modified xsi:type="dcterms:W3CDTF">2022-04-14T07:55:00Z</dcterms:modified>
</cp:coreProperties>
</file>